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2D79" w14:textId="7F069431" w:rsidR="00637E3F" w:rsidRPr="00637E3F" w:rsidRDefault="00637E3F" w:rsidP="00637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3F">
        <w:rPr>
          <w:rFonts w:ascii="Times New Roman" w:hAnsi="Times New Roman" w:cs="Times New Roman"/>
          <w:b/>
          <w:bCs/>
          <w:sz w:val="28"/>
          <w:szCs w:val="28"/>
        </w:rPr>
        <w:t>Мастер класс</w:t>
      </w:r>
    </w:p>
    <w:p w14:paraId="33A9309B" w14:textId="77777777" w:rsidR="00637E3F" w:rsidRPr="00637E3F" w:rsidRDefault="00637E3F" w:rsidP="00637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3F">
        <w:rPr>
          <w:rFonts w:ascii="Times New Roman" w:hAnsi="Times New Roman" w:cs="Times New Roman"/>
          <w:b/>
          <w:bCs/>
          <w:sz w:val="28"/>
          <w:szCs w:val="28"/>
        </w:rPr>
        <w:t>«Использование возможностей искусственного интеллекта</w:t>
      </w:r>
    </w:p>
    <w:p w14:paraId="7CBA863E" w14:textId="550982C5" w:rsidR="00637E3F" w:rsidRDefault="00370BB4" w:rsidP="00637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развития</w:t>
      </w:r>
      <w:r w:rsidR="009A7814">
        <w:rPr>
          <w:rFonts w:ascii="Times New Roman" w:hAnsi="Times New Roman" w:cs="Times New Roman"/>
          <w:b/>
          <w:bCs/>
          <w:sz w:val="28"/>
          <w:szCs w:val="28"/>
        </w:rPr>
        <w:t xml:space="preserve"> одаренности </w:t>
      </w:r>
      <w:proofErr w:type="gramStart"/>
      <w:r w:rsidR="009A781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637E3F" w:rsidRPr="00637E3F">
        <w:rPr>
          <w:rFonts w:ascii="Times New Roman" w:hAnsi="Times New Roman" w:cs="Times New Roman"/>
          <w:b/>
          <w:bCs/>
          <w:sz w:val="28"/>
          <w:szCs w:val="28"/>
        </w:rPr>
        <w:t xml:space="preserve"> творчества</w:t>
      </w:r>
      <w:proofErr w:type="gramEnd"/>
      <w:r w:rsidRPr="00370B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школьников</w:t>
      </w:r>
      <w:r w:rsidR="00637E3F" w:rsidRPr="00637E3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B8C7EE" w14:textId="77777777" w:rsidR="008E5C88" w:rsidRDefault="008E5C88" w:rsidP="00637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54228" w14:textId="77777777" w:rsidR="008E5C88" w:rsidRDefault="008E5C88" w:rsidP="00637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37EB5" w14:textId="77777777" w:rsidR="008E5C88" w:rsidRDefault="008E5C88" w:rsidP="008E5C8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Михайлова Л.В., учитель музыки </w:t>
      </w:r>
    </w:p>
    <w:p w14:paraId="0E5E9377" w14:textId="23339F50" w:rsidR="008E5C88" w:rsidRDefault="008E5C88" w:rsidP="008E5C8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МОУ «Турочакская СОШ им. Я.И.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0A01E19" w14:textId="15AE1E04" w:rsidR="005B470E" w:rsidRPr="00370BB4" w:rsidRDefault="00370BB4" w:rsidP="00370BB4">
      <w:pPr>
        <w:rPr>
          <w:rFonts w:ascii="Times New Roman" w:hAnsi="Times New Roman" w:cs="Times New Roman"/>
          <w:bCs/>
          <w:sz w:val="28"/>
          <w:szCs w:val="28"/>
        </w:rPr>
      </w:pPr>
      <w:r w:rsidRPr="00370BB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B470E" w:rsidRPr="00370BB4">
        <w:rPr>
          <w:rFonts w:ascii="Times New Roman" w:hAnsi="Times New Roman" w:cs="Times New Roman"/>
          <w:bCs/>
          <w:sz w:val="28"/>
          <w:szCs w:val="28"/>
        </w:rPr>
        <w:t>Настало время помечтать о будущем урока музыки, где искусственный интеллект и технологии создадут уникальные и интерактивные возможности для изучения музыки.</w:t>
      </w:r>
    </w:p>
    <w:p w14:paraId="79AF9552" w14:textId="77777777" w:rsidR="005B470E" w:rsidRPr="005B470E" w:rsidRDefault="005B470E" w:rsidP="00370B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06EBC" w14:textId="15E91039" w:rsidR="005B470E" w:rsidRPr="00370BB4" w:rsidRDefault="005B470E" w:rsidP="00370B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BB4">
        <w:rPr>
          <w:rFonts w:ascii="Times New Roman" w:hAnsi="Times New Roman" w:cs="Times New Roman"/>
          <w:bCs/>
          <w:sz w:val="28"/>
          <w:szCs w:val="28"/>
        </w:rPr>
        <w:t>В будущем урок музыки может стать более доступным и увлекательным благодаря использованию виртуальной и дополненной реальности. Учащиеся смогут погрузиться в уникальные музыкальные миры, где они смогут взаимодействовать с различными инструментами, испытывая удовольствие от создания собственной музыки.</w:t>
      </w:r>
    </w:p>
    <w:p w14:paraId="38D1EEC4" w14:textId="77777777" w:rsidR="00370BB4" w:rsidRPr="00370BB4" w:rsidRDefault="00370BB4" w:rsidP="00370B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BB4">
        <w:rPr>
          <w:rFonts w:ascii="Times New Roman" w:hAnsi="Times New Roman" w:cs="Times New Roman"/>
          <w:bCs/>
          <w:sz w:val="28"/>
          <w:szCs w:val="28"/>
        </w:rPr>
        <w:t>Что такое урок музыки будущего?</w:t>
      </w:r>
    </w:p>
    <w:p w14:paraId="68C1AE11" w14:textId="77777777" w:rsidR="00370BB4" w:rsidRPr="00370BB4" w:rsidRDefault="00370BB4" w:rsidP="00370B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BB4">
        <w:rPr>
          <w:rFonts w:ascii="Times New Roman" w:hAnsi="Times New Roman" w:cs="Times New Roman"/>
          <w:bCs/>
          <w:sz w:val="28"/>
          <w:szCs w:val="28"/>
        </w:rPr>
        <w:t>Урок музыки будущего – это концепция обучения музыке, которая интегрирует современные технологии, инструменты и методики обучения для достижения лучших результатов.</w:t>
      </w:r>
    </w:p>
    <w:p w14:paraId="693FAC59" w14:textId="77777777" w:rsidR="00370BB4" w:rsidRPr="00370BB4" w:rsidRDefault="00370BB4" w:rsidP="00370B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C3BAEE" w14:textId="77777777" w:rsidR="00370BB4" w:rsidRPr="00370BB4" w:rsidRDefault="00370BB4" w:rsidP="00370B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BB4">
        <w:rPr>
          <w:rFonts w:ascii="Times New Roman" w:hAnsi="Times New Roman" w:cs="Times New Roman"/>
          <w:bCs/>
          <w:sz w:val="28"/>
          <w:szCs w:val="28"/>
        </w:rPr>
        <w:t>Какие технологии могут быть использованы на уроке музыки будущего?</w:t>
      </w:r>
    </w:p>
    <w:p w14:paraId="51E72C2E" w14:textId="17FB3667" w:rsidR="00370BB4" w:rsidRDefault="00370BB4" w:rsidP="00370B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BB4">
        <w:rPr>
          <w:rFonts w:ascii="Times New Roman" w:hAnsi="Times New Roman" w:cs="Times New Roman"/>
          <w:bCs/>
          <w:sz w:val="28"/>
          <w:szCs w:val="28"/>
        </w:rPr>
        <w:t>На уроке музыки будущего могут быть использованы различные технологии, такие как виртуальная реальность для создания иммерсивного музыкального опыта, аппликации и программы для создания и редактирования музыки, инструменты MIDI-технологий для создания электронной музыки и многое другое.</w:t>
      </w:r>
    </w:p>
    <w:p w14:paraId="66A3A47F" w14:textId="77777777" w:rsidR="00F65461" w:rsidRPr="00F65461" w:rsidRDefault="00F65461" w:rsidP="00F65461">
      <w:pPr>
        <w:shd w:val="clear" w:color="auto" w:fill="FFFFFF"/>
        <w:spacing w:after="300" w:line="53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Примеры использования нейросетей в образовании</w:t>
      </w:r>
    </w:p>
    <w:p w14:paraId="2EEA87BC" w14:textId="6998EDE0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‍Важно отметить, что ChatGPT используют и сами педагоги. </w:t>
      </w:r>
      <w:hyperlink r:id="rId5" w:tgtFrame="_blank" w:history="1">
        <w:r w:rsidRPr="00F65461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Судя по результатам опросов</w:t>
        </w:r>
      </w:hyperlink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они пользуются нейросетями даже чаще, чем ученики. Нейросети помогают преподавателям находить учебный 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материал, придумывать темы для занятий и предоставляют ещё множество возможностей использования.</w:t>
      </w:r>
    </w:p>
    <w:p w14:paraId="76660AD7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‍</w:t>
      </w:r>
    </w:p>
    <w:p w14:paraId="43BAC840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Поддержка в учёбе</w:t>
      </w:r>
    </w:p>
    <w:p w14:paraId="6FA119B0" w14:textId="77777777" w:rsidR="00F65461" w:rsidRPr="00F65461" w:rsidRDefault="00F65461" w:rsidP="00F65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Персонализация обучения. 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Искусственный интеллект создаёт образовательные программы, адаптированные под уровень знаний и потребности каждого ребёнка. Так материал лучше усваивается.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‍</w:t>
      </w:r>
    </w:p>
    <w:p w14:paraId="126357FF" w14:textId="77777777" w:rsidR="00F65461" w:rsidRPr="00F65461" w:rsidRDefault="00F65461" w:rsidP="00F65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Объяснения и подсказки. 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Помощник может написать дополнительные объяснения, если ребёнок сталкивается с трудностями в понимании материала, и давать подсказки при выполнении заданий.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‍</w:t>
      </w:r>
    </w:p>
    <w:p w14:paraId="08338A36" w14:textId="77777777" w:rsidR="00F65461" w:rsidRPr="00F65461" w:rsidRDefault="00F65461" w:rsidP="00F65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Организация времени. 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Искусственный интеллект может помочь ребёнку создать расписание учебных занятий, домашних заданий и других активностей.</w:t>
      </w:r>
    </w:p>
    <w:p w14:paraId="3C49F26A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‍</w:t>
      </w:r>
    </w:p>
    <w:p w14:paraId="7BE59A35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Развитие навыков</w:t>
      </w:r>
    </w:p>
    <w:p w14:paraId="3259CAF5" w14:textId="77777777" w:rsidR="00F65461" w:rsidRPr="00F65461" w:rsidRDefault="00F65461" w:rsidP="00F65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Языковые навыки.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Нейросеть помогает развивать навыки чтения, письма, говорения и слушания через интерактивные задания и диалоги.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‍</w:t>
      </w:r>
    </w:p>
    <w:p w14:paraId="39CBDB77" w14:textId="77777777" w:rsidR="00F65461" w:rsidRPr="00F65461" w:rsidRDefault="00F65461" w:rsidP="00F65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Математические навыки. 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Помощник может разработать задачи и упражнения для развития математической грамотности.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‍</w:t>
      </w:r>
    </w:p>
    <w:p w14:paraId="5CAF427D" w14:textId="77777777" w:rsidR="00F65461" w:rsidRPr="00F65461" w:rsidRDefault="00F65461" w:rsidP="00F65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Творческие навыки. 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Искусственный интеллект поддерживает интерес ребёнка к искусству, музыке и другим творческим сферам.</w:t>
      </w:r>
    </w:p>
    <w:p w14:paraId="4A96A295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‍</w:t>
      </w:r>
    </w:p>
    <w:p w14:paraId="0FE7FA8F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Мотивация и интерес</w:t>
      </w:r>
    </w:p>
    <w:p w14:paraId="5183FDEA" w14:textId="77777777" w:rsidR="00F65461" w:rsidRPr="00F65461" w:rsidRDefault="00F65461" w:rsidP="00F654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Игровой подход.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Искусственный интеллект может использовать элементы игр для увлекательного и интересного обучения, что позволит поддерживать мотивацию ребёнка.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‍</w:t>
      </w:r>
    </w:p>
    <w:p w14:paraId="4FB0DC2A" w14:textId="77777777" w:rsidR="00F65461" w:rsidRPr="00F65461" w:rsidRDefault="00F65461" w:rsidP="00F654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Награды и достижения. 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Помощник может создать виртуальные награды и призы за достижения и прогресс в обучении.</w:t>
      </w:r>
    </w:p>
    <w:p w14:paraId="4EFB0F26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‍</w:t>
      </w:r>
    </w:p>
    <w:p w14:paraId="1081011F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 Социальная интеракция</w:t>
      </w:r>
    </w:p>
    <w:p w14:paraId="4014AD59" w14:textId="77777777" w:rsidR="00F65461" w:rsidRPr="00F65461" w:rsidRDefault="00F65461" w:rsidP="00F654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Диалог и общение. 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Нейросеть даёт возможность ребёнку практиковать диалоги на иностранном языке или обучаться основам вежливости и общения.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‍</w:t>
      </w:r>
    </w:p>
    <w:p w14:paraId="744AF3D0" w14:textId="77777777" w:rsidR="00F65461" w:rsidRPr="00F65461" w:rsidRDefault="00F65461" w:rsidP="00F654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Развитие эмоционального интеллекта. </w:t>
      </w: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ИИ ребёнок может узнавать и различать эмоции, что важно для социального взаимодействия.</w:t>
      </w:r>
    </w:p>
    <w:p w14:paraId="7A787383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‍</w:t>
      </w:r>
    </w:p>
    <w:p w14:paraId="79F459A7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 Обратная связь</w:t>
      </w:r>
    </w:p>
    <w:p w14:paraId="2E205F9E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Помощник на основе ИИ способен анализировать ответы ребёнка, детально выявлять и объяснять ошибки, что способствует более глубокому пониманию материала.</w:t>
      </w:r>
    </w:p>
    <w:p w14:paraId="2B01054B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‍</w:t>
      </w:r>
    </w:p>
    <w:p w14:paraId="6134E05E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 Обучение на примерах</w:t>
      </w:r>
    </w:p>
    <w:p w14:paraId="449052FC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Этические и социальные уроки. Искусственный интеллект может служить примером для обучения этическим и социальным нормам.</w:t>
      </w:r>
    </w:p>
    <w:p w14:paraId="6FCC6968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‍</w:t>
      </w:r>
    </w:p>
    <w:p w14:paraId="0FF4AF26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7. Развитие критического мышления</w:t>
      </w:r>
    </w:p>
    <w:p w14:paraId="38EFFBBA" w14:textId="77777777" w:rsidR="00F65461" w:rsidRPr="00F65461" w:rsidRDefault="00F65461" w:rsidP="00F654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Анализ и оценка. Нейросеть помогает ребёнку анализировать информацию, проверять факты и развивать критическое мышление.</w:t>
      </w:r>
    </w:p>
    <w:p w14:paraId="1B62DD12" w14:textId="77777777" w:rsidR="00F65461" w:rsidRPr="00370BB4" w:rsidRDefault="00F65461" w:rsidP="00370B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202377" w14:textId="2C7FB068" w:rsidR="005B470E" w:rsidRPr="00370BB4" w:rsidRDefault="005B470E" w:rsidP="00370BB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A9DDD6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A56">
        <w:rPr>
          <w:rFonts w:ascii="Times New Roman" w:hAnsi="Times New Roman" w:cs="Times New Roman"/>
          <w:b/>
          <w:sz w:val="28"/>
          <w:szCs w:val="28"/>
        </w:rPr>
        <w:t>Алиса,</w:t>
      </w:r>
      <w:r w:rsidRPr="00637E3F">
        <w:rPr>
          <w:rFonts w:ascii="Times New Roman" w:hAnsi="Times New Roman" w:cs="Times New Roman"/>
          <w:sz w:val="28"/>
          <w:szCs w:val="28"/>
        </w:rPr>
        <w:t xml:space="preserve"> включи песню «Изгиб гитары желтой», давайте споем (исполнение)</w:t>
      </w:r>
    </w:p>
    <w:p w14:paraId="38B025F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 Искусственный интеллект все активнее входит во все сферы нашей жизни, и образование не становится исключением. В рамках мастер класса «Использование возможностей искусственного интеллекта для развития детского творчества», мы рассмотрим различные способы включения искусственного интеллекта в творческие процессы на уроках музыки и внеурочной деятельности по предмету. Вы получите возможность использовать данный опыт в работе учителя ИЗО, МХК, учителя начальной школы, классного руководителя.</w:t>
      </w:r>
    </w:p>
    <w:p w14:paraId="58AD8305" w14:textId="0B6F99B5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A56">
        <w:rPr>
          <w:rFonts w:ascii="Times New Roman" w:hAnsi="Times New Roman" w:cs="Times New Roman"/>
          <w:b/>
          <w:sz w:val="28"/>
          <w:szCs w:val="28"/>
        </w:rPr>
        <w:t xml:space="preserve">     ЦЕЛЬ</w:t>
      </w:r>
      <w:r w:rsidRPr="00637E3F">
        <w:rPr>
          <w:rFonts w:ascii="Times New Roman" w:hAnsi="Times New Roman" w:cs="Times New Roman"/>
          <w:sz w:val="28"/>
          <w:szCs w:val="28"/>
        </w:rPr>
        <w:t>: обобщение опыта по использованию современных инновационных технологий и искусственного интеллекта в процессе учебной и внеурочной деятельности на урока</w:t>
      </w:r>
      <w:r w:rsidR="009A7814">
        <w:rPr>
          <w:rFonts w:ascii="Times New Roman" w:hAnsi="Times New Roman" w:cs="Times New Roman"/>
          <w:sz w:val="28"/>
          <w:szCs w:val="28"/>
        </w:rPr>
        <w:t>х музыки для развития творческой одаренности и</w:t>
      </w:r>
      <w:r w:rsidRPr="00637E3F">
        <w:rPr>
          <w:rFonts w:ascii="Times New Roman" w:hAnsi="Times New Roman" w:cs="Times New Roman"/>
          <w:sz w:val="28"/>
          <w:szCs w:val="28"/>
        </w:rPr>
        <w:t xml:space="preserve"> способностей школьников</w:t>
      </w:r>
    </w:p>
    <w:p w14:paraId="13882E30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6A6092F8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>познакомить с технологиями будущего, которые способствуют повышению мотивации к предмету музыка и создают ситуацию успеха.</w:t>
      </w:r>
    </w:p>
    <w:p w14:paraId="15F3226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показать значимость современных инновационных технологий в процессе обучения на уроках музыки; </w:t>
      </w:r>
    </w:p>
    <w:p w14:paraId="2B7B1831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мотивировать педагогов на профессиональное саморазвитие и самосовершенствование через сознательную самостоятельную познавательную деятельность; </w:t>
      </w:r>
    </w:p>
    <w:p w14:paraId="2C5BDCA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обеспечение эмоционального комфорта ребенка на уроке; </w:t>
      </w:r>
    </w:p>
    <w:p w14:paraId="5B2DC09F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использование различных возможностей искусственного интеллекта; </w:t>
      </w:r>
    </w:p>
    <w:p w14:paraId="0543838F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повышение культурного уровня педагогов; </w:t>
      </w:r>
    </w:p>
    <w:p w14:paraId="0A1AB8BA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>создание атмосферы творчества.</w:t>
      </w:r>
    </w:p>
    <w:p w14:paraId="3E2D7EC1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Возникает ряд вопросов.  Способен ли искусственный интеллект стать сотрудником успеха ученика в школе? Как повысить мотивацию к учебному процессу с помощью ИИ? Может ли ИИ стать универсальным средством для развития творчества на современном уроке? Ответы на эти вопросы мы узнаем на мастер классе </w:t>
      </w:r>
    </w:p>
    <w:p w14:paraId="72647B0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Говоря об инновационных процессах в области музыкального образования, обратим внимание на то, что музыка – это всегда творчество, это всегда открытие, рождение нового. Именно на уроках музыки возможно создание наиболее благоприятной обстановки для всестороннего развития ребенка, раскрытия потенциала его творческих способностей и перспектив направления его будущей деятельности, возможно, связанных с искусством.</w:t>
      </w:r>
    </w:p>
    <w:p w14:paraId="13D03E8B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С развитием технологий и появлением новых музыкальных трендов, уроки музыки в будущем могут претерпеть значительные изменения.</w:t>
      </w:r>
    </w:p>
    <w:p w14:paraId="36FC182A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Во-первых, с развитием цифровых технологий и доступностью интернета, уроки музыки могут стать более интерактивными. Ученики смогут создавать свою собственную музыку с помощью программ и приложений, которые предоставляют все необходимые инструменты и звуковые эффекты. </w:t>
      </w:r>
    </w:p>
    <w:p w14:paraId="0037C98B" w14:textId="6E12917D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Какие нейросети могут быть использованы на уроке музыки будущего?</w:t>
      </w:r>
    </w:p>
    <w:p w14:paraId="44C9A50B" w14:textId="59646D68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1.</w:t>
      </w:r>
      <w:r w:rsidRPr="00637E3F">
        <w:rPr>
          <w:rFonts w:ascii="Times New Roman" w:hAnsi="Times New Roman" w:cs="Times New Roman"/>
          <w:sz w:val="28"/>
          <w:szCs w:val="28"/>
        </w:rPr>
        <w:tab/>
      </w:r>
      <w:r w:rsidRPr="00CE577C">
        <w:rPr>
          <w:rFonts w:ascii="Times New Roman" w:hAnsi="Times New Roman" w:cs="Times New Roman"/>
          <w:b/>
          <w:bCs/>
          <w:sz w:val="28"/>
          <w:szCs w:val="28"/>
        </w:rPr>
        <w:t>Голосовые помощники</w:t>
      </w:r>
      <w:r w:rsidRPr="00637E3F">
        <w:rPr>
          <w:rFonts w:ascii="Times New Roman" w:hAnsi="Times New Roman" w:cs="Times New Roman"/>
          <w:sz w:val="28"/>
          <w:szCs w:val="28"/>
        </w:rPr>
        <w:t xml:space="preserve"> – одна из форм использования искусственного интеллекта на школьных уроках и в дополнительном образовании. </w:t>
      </w:r>
      <w:bookmarkStart w:id="0" w:name="_Hlk152879966"/>
      <w:r w:rsidRPr="00637E3F">
        <w:rPr>
          <w:rFonts w:ascii="Times New Roman" w:hAnsi="Times New Roman" w:cs="Times New Roman"/>
          <w:sz w:val="28"/>
          <w:szCs w:val="28"/>
        </w:rPr>
        <w:t xml:space="preserve">«Алиса» и «Маруся» </w:t>
      </w:r>
      <w:bookmarkEnd w:id="0"/>
      <w:r w:rsidRPr="00637E3F">
        <w:rPr>
          <w:rFonts w:ascii="Times New Roman" w:hAnsi="Times New Roman" w:cs="Times New Roman"/>
          <w:sz w:val="28"/>
          <w:szCs w:val="28"/>
        </w:rPr>
        <w:t>в зависимости от выбранной образовательной функции могут стать вашим ассистентом на уроках в школе.</w:t>
      </w:r>
    </w:p>
    <w:p w14:paraId="06CD5E8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2.</w:t>
      </w:r>
      <w:r w:rsidRPr="00637E3F">
        <w:rPr>
          <w:rFonts w:ascii="Times New Roman" w:hAnsi="Times New Roman" w:cs="Times New Roman"/>
          <w:sz w:val="28"/>
          <w:szCs w:val="28"/>
        </w:rPr>
        <w:tab/>
        <w:t>А теперь мы поиграем и разминку начинаем.</w:t>
      </w:r>
    </w:p>
    <w:p w14:paraId="0FB132F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CE577C">
        <w:rPr>
          <w:rFonts w:ascii="Times New Roman" w:hAnsi="Times New Roman" w:cs="Times New Roman"/>
          <w:b/>
          <w:bCs/>
          <w:sz w:val="28"/>
          <w:szCs w:val="28"/>
        </w:rPr>
        <w:t>«Виртуальное пианино»</w:t>
      </w:r>
      <w:r w:rsidRPr="00637E3F">
        <w:rPr>
          <w:rFonts w:ascii="Times New Roman" w:hAnsi="Times New Roman" w:cs="Times New Roman"/>
          <w:sz w:val="28"/>
          <w:szCs w:val="28"/>
        </w:rPr>
        <w:t xml:space="preserve"> представляет аудиовизуальную технологию, создаваемую с помощью электронного инструмента.</w:t>
      </w:r>
    </w:p>
    <w:p w14:paraId="1BFD359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lastRenderedPageBreak/>
        <w:t xml:space="preserve">     Давайте выполним задания: заходим по ссылке в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marshmello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fortnite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играть, выбираем виртуальное пианино и пробуем сыграть мелодию на клавишах, </w:t>
      </w:r>
    </w:p>
    <w:p w14:paraId="5BFD2E4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>для тех, кто не занимается музыкой: сочините музыку к словам на интуитивном подборе, выбирая ритм марша – призыва, четырехдольный размер (1.2.3.4)</w:t>
      </w:r>
    </w:p>
    <w:p w14:paraId="1AE64160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«Вставайте, люди русские,</w:t>
      </w:r>
    </w:p>
    <w:p w14:paraId="0E66CDF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На славный бой, на смертный бой!</w:t>
      </w:r>
    </w:p>
    <w:p w14:paraId="18F7C776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Вставайте, люди вольные,</w:t>
      </w:r>
    </w:p>
    <w:p w14:paraId="74ABA7B8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За нашу землю честную!»</w:t>
      </w:r>
    </w:p>
    <w:p w14:paraId="784E4456" w14:textId="3FE488C8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>для музыкально одарённых</w:t>
      </w:r>
      <w:r w:rsidR="00C60CBE">
        <w:rPr>
          <w:rFonts w:ascii="Times New Roman" w:hAnsi="Times New Roman" w:cs="Times New Roman"/>
          <w:sz w:val="28"/>
          <w:szCs w:val="28"/>
        </w:rPr>
        <w:t xml:space="preserve"> </w:t>
      </w:r>
      <w:r w:rsidRPr="00637E3F">
        <w:rPr>
          <w:rFonts w:ascii="Times New Roman" w:hAnsi="Times New Roman" w:cs="Times New Roman"/>
          <w:sz w:val="28"/>
          <w:szCs w:val="28"/>
        </w:rPr>
        <w:t>: сыграть по нотной записи мелодию хора из кантаты «А. Невский»</w:t>
      </w:r>
    </w:p>
    <w:p w14:paraId="6DA0993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(Играем, сохраняем, слушаем)</w:t>
      </w:r>
    </w:p>
    <w:p w14:paraId="4523BF0F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 Поздравляю с первым опытом композиторов, молодцы!</w:t>
      </w:r>
    </w:p>
    <w:p w14:paraId="07656CB5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Работая с этим заданием и технологией, учащиеся имеют возможность создать собственный аудиофайл, который могут использовать в творческом проекте.</w:t>
      </w:r>
    </w:p>
    <w:p w14:paraId="59080F7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  Занятия с «Пианино» разовьют у ребёнка визуальное и звуковое восприятие, воображение, мышление и мелкую моторику рук. Игра на музыкальном инструменте повышает интеллект. Например, ученые доказали, что игра на фортепиано развивает самые уникальные способности мозга, продлевает его способность к логическому мышлению и впитыванию новой информации, дает возможность создания своего творческого проекта.</w:t>
      </w:r>
    </w:p>
    <w:p w14:paraId="2545BBB8" w14:textId="77777777" w:rsidR="00637E3F" w:rsidRPr="00CE577C" w:rsidRDefault="00637E3F" w:rsidP="00637E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3.</w:t>
      </w:r>
      <w:r w:rsidRPr="00637E3F">
        <w:rPr>
          <w:rFonts w:ascii="Times New Roman" w:hAnsi="Times New Roman" w:cs="Times New Roman"/>
          <w:sz w:val="28"/>
          <w:szCs w:val="28"/>
        </w:rPr>
        <w:tab/>
      </w:r>
      <w:r w:rsidRPr="00CE577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E577C">
        <w:rPr>
          <w:rFonts w:ascii="Times New Roman" w:hAnsi="Times New Roman" w:cs="Times New Roman"/>
          <w:b/>
          <w:bCs/>
          <w:sz w:val="28"/>
          <w:szCs w:val="28"/>
        </w:rPr>
        <w:t>Акинатор</w:t>
      </w:r>
      <w:proofErr w:type="spellEnd"/>
      <w:r w:rsidRPr="00CE577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F3F4ED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Прозвучали строки из кантаты для хора, солиста и оркестра, которая была написана композитором в сотрудничестве с режиссером в 1938 -1939 году, а во время Великой отечественный войны звучала в одноимённом фильме. Кто же был композитором и режиссером? Давайте предложим эту загадку «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Акинатору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>»</w:t>
      </w:r>
    </w:p>
    <w:p w14:paraId="3AC1905D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Чтобы поработать с этим, необходимо знать биографическую справку жизни и творчества композитора или режиссера.</w:t>
      </w:r>
    </w:p>
    <w:p w14:paraId="2ECC010D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Они у вас на столе, внимательно прочитайте и начните отвечать на вопросы «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Акинатора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>». Набираем в поисковой строке «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Акинатор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>» играть онлайн на русском.</w:t>
      </w:r>
    </w:p>
    <w:p w14:paraId="63510B37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lastRenderedPageBreak/>
        <w:t>(начать играть по вопросам, пока «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Акинатор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>» не угадает имя С.С. Прокофьева и С. Эйзенштейна)</w:t>
      </w:r>
    </w:p>
    <w:p w14:paraId="37281F5D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В данном случае речь идет о развитии логического мышления и памяти. Более того, игра всегда обновляется и добавляются новые персонажи, чтобы оставаться актуальной и интересной. В качестве персонажа могут выступать как реальные личности, так и выдуманные персонажи из любых музыкальных, литературных произведений: фильмов, сказок, компьютерных игр и так далее.</w:t>
      </w:r>
    </w:p>
    <w:p w14:paraId="1947F938" w14:textId="0C5DCF20" w:rsidR="00637E3F" w:rsidRPr="00B07A56" w:rsidRDefault="00637E3F" w:rsidP="00637E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4.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Визуализация изображений по текстовому запросу с помощью </w:t>
      </w:r>
      <w:r w:rsidR="009B1FB5">
        <w:rPr>
          <w:rFonts w:ascii="Times New Roman" w:hAnsi="Times New Roman" w:cs="Times New Roman"/>
          <w:b/>
          <w:sz w:val="28"/>
          <w:szCs w:val="28"/>
        </w:rPr>
        <w:t xml:space="preserve">нейросети </w:t>
      </w:r>
      <w:proofErr w:type="spellStart"/>
      <w:r w:rsidR="009B1FB5">
        <w:rPr>
          <w:rFonts w:ascii="Times New Roman" w:hAnsi="Times New Roman" w:cs="Times New Roman"/>
          <w:b/>
          <w:sz w:val="28"/>
          <w:szCs w:val="28"/>
        </w:rPr>
        <w:t>Kandinsky</w:t>
      </w:r>
      <w:proofErr w:type="spellEnd"/>
      <w:r w:rsidR="009B1FB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07A56">
        <w:rPr>
          <w:rFonts w:ascii="Times New Roman" w:hAnsi="Times New Roman" w:cs="Times New Roman"/>
          <w:b/>
          <w:sz w:val="28"/>
          <w:szCs w:val="28"/>
        </w:rPr>
        <w:t>.1</w:t>
      </w:r>
    </w:p>
    <w:p w14:paraId="7930A94A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В кантате «А. Невский» семь частей:</w:t>
      </w:r>
    </w:p>
    <w:p w14:paraId="5ADB74D1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1.</w:t>
      </w:r>
      <w:r w:rsidRPr="00637E3F">
        <w:rPr>
          <w:rFonts w:ascii="Times New Roman" w:hAnsi="Times New Roman" w:cs="Times New Roman"/>
          <w:sz w:val="28"/>
          <w:szCs w:val="28"/>
        </w:rPr>
        <w:tab/>
        <w:t>«Русь под игом монгольским»</w:t>
      </w:r>
    </w:p>
    <w:p w14:paraId="301D565C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2.</w:t>
      </w:r>
      <w:r w:rsidRPr="00637E3F">
        <w:rPr>
          <w:rFonts w:ascii="Times New Roman" w:hAnsi="Times New Roman" w:cs="Times New Roman"/>
          <w:sz w:val="28"/>
          <w:szCs w:val="28"/>
        </w:rPr>
        <w:tab/>
        <w:t>«Песнь об Александре Невском»</w:t>
      </w:r>
    </w:p>
    <w:p w14:paraId="7086D87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3.</w:t>
      </w:r>
      <w:r w:rsidRPr="00637E3F">
        <w:rPr>
          <w:rFonts w:ascii="Times New Roman" w:hAnsi="Times New Roman" w:cs="Times New Roman"/>
          <w:sz w:val="28"/>
          <w:szCs w:val="28"/>
        </w:rPr>
        <w:tab/>
        <w:t>«Крестоносцы во Пскове»</w:t>
      </w:r>
    </w:p>
    <w:p w14:paraId="002C4826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4.</w:t>
      </w:r>
      <w:r w:rsidRPr="00637E3F">
        <w:rPr>
          <w:rFonts w:ascii="Times New Roman" w:hAnsi="Times New Roman" w:cs="Times New Roman"/>
          <w:sz w:val="28"/>
          <w:szCs w:val="28"/>
        </w:rPr>
        <w:tab/>
        <w:t>«Вставайте, люди русские!»</w:t>
      </w:r>
    </w:p>
    <w:p w14:paraId="3DD87C5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5.</w:t>
      </w:r>
      <w:r w:rsidRPr="00637E3F">
        <w:rPr>
          <w:rFonts w:ascii="Times New Roman" w:hAnsi="Times New Roman" w:cs="Times New Roman"/>
          <w:sz w:val="28"/>
          <w:szCs w:val="28"/>
        </w:rPr>
        <w:tab/>
        <w:t>«Ледовое побоище»</w:t>
      </w:r>
    </w:p>
    <w:p w14:paraId="3527320F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6.</w:t>
      </w:r>
      <w:r w:rsidRPr="00637E3F">
        <w:rPr>
          <w:rFonts w:ascii="Times New Roman" w:hAnsi="Times New Roman" w:cs="Times New Roman"/>
          <w:sz w:val="28"/>
          <w:szCs w:val="28"/>
        </w:rPr>
        <w:tab/>
        <w:t>«Мертвое поле»</w:t>
      </w:r>
    </w:p>
    <w:p w14:paraId="3BB83581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7.</w:t>
      </w:r>
      <w:r w:rsidRPr="00637E3F">
        <w:rPr>
          <w:rFonts w:ascii="Times New Roman" w:hAnsi="Times New Roman" w:cs="Times New Roman"/>
          <w:sz w:val="28"/>
          <w:szCs w:val="28"/>
        </w:rPr>
        <w:tab/>
        <w:t>«Въезд Александра во Псков»</w:t>
      </w:r>
    </w:p>
    <w:p w14:paraId="24E9575A" w14:textId="4F64F4C0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Выполним задание: иллюстрация частей кантаты «Александр Невский» С.С. Прокофьева</w:t>
      </w:r>
      <w:r w:rsidR="009B1FB5">
        <w:rPr>
          <w:rFonts w:ascii="Times New Roman" w:hAnsi="Times New Roman" w:cs="Times New Roman"/>
          <w:sz w:val="28"/>
          <w:szCs w:val="28"/>
        </w:rPr>
        <w:t xml:space="preserve"> с помощью нейросети </w:t>
      </w:r>
      <w:proofErr w:type="spellStart"/>
      <w:r w:rsidR="009B1FB5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="009B1FB5">
        <w:rPr>
          <w:rFonts w:ascii="Times New Roman" w:hAnsi="Times New Roman" w:cs="Times New Roman"/>
          <w:sz w:val="28"/>
          <w:szCs w:val="28"/>
        </w:rPr>
        <w:t xml:space="preserve"> 3</w:t>
      </w:r>
      <w:r w:rsidRPr="00637E3F">
        <w:rPr>
          <w:rFonts w:ascii="Times New Roman" w:hAnsi="Times New Roman" w:cs="Times New Roman"/>
          <w:sz w:val="28"/>
          <w:szCs w:val="28"/>
        </w:rPr>
        <w:t>.1.  для генерации изображений.</w:t>
      </w:r>
    </w:p>
    <w:p w14:paraId="26C8E818" w14:textId="5316D3C5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Если говорить об отечественных нейросетях, то здесь в первую очередь стоит обратить вн</w:t>
      </w:r>
      <w:r w:rsidR="009B1FB5">
        <w:rPr>
          <w:rFonts w:ascii="Times New Roman" w:hAnsi="Times New Roman" w:cs="Times New Roman"/>
          <w:sz w:val="28"/>
          <w:szCs w:val="28"/>
        </w:rPr>
        <w:t xml:space="preserve">иманием на нейросеть </w:t>
      </w:r>
      <w:proofErr w:type="spellStart"/>
      <w:r w:rsidR="009B1FB5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="009B1FB5">
        <w:rPr>
          <w:rFonts w:ascii="Times New Roman" w:hAnsi="Times New Roman" w:cs="Times New Roman"/>
          <w:sz w:val="28"/>
          <w:szCs w:val="28"/>
        </w:rPr>
        <w:t xml:space="preserve"> 3</w:t>
      </w:r>
      <w:r w:rsidRPr="00637E3F">
        <w:rPr>
          <w:rFonts w:ascii="Times New Roman" w:hAnsi="Times New Roman" w:cs="Times New Roman"/>
          <w:sz w:val="28"/>
          <w:szCs w:val="28"/>
        </w:rPr>
        <w:t>.1, способную всего за несколько секунд создавать высококачественные изображения по их текстовому описанию на естественном языке. На уроках можно использовать при создании иллюстративного материала к изучаемому (визуализация содержания русской классики, продуцирование уникальных изображений для презентаций без нарушения авторских прав), создание коллажей, видеоряда.</w:t>
      </w:r>
    </w:p>
    <w:p w14:paraId="047CB6BE" w14:textId="4D70D213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Заходим в поисковик задаем название </w:t>
      </w:r>
      <w:r w:rsidR="009B1FB5">
        <w:rPr>
          <w:rFonts w:ascii="Times New Roman" w:hAnsi="Times New Roman" w:cs="Times New Roman"/>
          <w:b/>
          <w:sz w:val="28"/>
          <w:szCs w:val="28"/>
        </w:rPr>
        <w:t xml:space="preserve">Fusion BRAIN </w:t>
      </w:r>
      <w:proofErr w:type="spellStart"/>
      <w:r w:rsidR="009B1FB5">
        <w:rPr>
          <w:rFonts w:ascii="Times New Roman" w:hAnsi="Times New Roman" w:cs="Times New Roman"/>
          <w:b/>
          <w:sz w:val="28"/>
          <w:szCs w:val="28"/>
        </w:rPr>
        <w:t>Kandinsky</w:t>
      </w:r>
      <w:proofErr w:type="spellEnd"/>
      <w:r w:rsidR="009B1FB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07A56">
        <w:rPr>
          <w:rFonts w:ascii="Times New Roman" w:hAnsi="Times New Roman" w:cs="Times New Roman"/>
          <w:b/>
          <w:sz w:val="28"/>
          <w:szCs w:val="28"/>
        </w:rPr>
        <w:t>.1</w:t>
      </w:r>
      <w:r w:rsidRPr="00637E3F">
        <w:rPr>
          <w:rFonts w:ascii="Times New Roman" w:hAnsi="Times New Roman" w:cs="Times New Roman"/>
          <w:sz w:val="28"/>
          <w:szCs w:val="28"/>
        </w:rPr>
        <w:t xml:space="preserve"> и регистрируемся единожды!!!! Для использования Fusion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вам необходимо загрузить и установить специальное программное обеспечение. Установка достаточно проста и мгновенна. После установки вы можете начать работу с нейросетью, вводя описания изображений на русском языке и получая результаты.</w:t>
      </w:r>
    </w:p>
    <w:p w14:paraId="3F7B3838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lastRenderedPageBreak/>
        <w:t xml:space="preserve">  Проблема состоит именно в детализации текстового запроса. Чтобы он был удачно и качественно интерпретирован, вам потребуется подробно прописать каждый объект или образ из произведения. Помните, что в запрос можно вводить не только простые сюжеты, но и сложные.</w:t>
      </w:r>
    </w:p>
    <w:p w14:paraId="752881B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Вставьте в поле ТЕКСТ описание того, что вы хотите увидеть и генерировать. Например, ледовое побоище князя Александра Невского в13 веке на Чудском озере с крестоносцами)</w:t>
      </w:r>
    </w:p>
    <w:p w14:paraId="2E059E0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(работа по заданию). Хорошие иллюстрации, их можно сохранять, а затем использовать в своих проектах, соединяя с аудио файлом, который вы записали в задании 1на визуальном пианино. </w:t>
      </w:r>
    </w:p>
    <w:p w14:paraId="288D3EB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Такое задание предоставляет возможность ученикам воплотить свои идеи в жизнь без особых навыков в рисовании. Несмотря на некоторые ограничения, Fusion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развивается и обновляется, чтобы предложить все более точную и качественную генерацию изображений.</w:t>
      </w:r>
    </w:p>
    <w:p w14:paraId="4DAB3B08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5.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Нейросеть научилась иллюстрировать песни, создавая из них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залипательные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сюжеты</w:t>
      </w:r>
    </w:p>
    <w:p w14:paraId="3D04923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A56">
        <w:rPr>
          <w:rFonts w:ascii="Times New Roman" w:hAnsi="Times New Roman" w:cs="Times New Roman"/>
          <w:b/>
          <w:sz w:val="28"/>
          <w:szCs w:val="28"/>
        </w:rPr>
        <w:t>Mubert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(https://huggingface.co/spaces/fffiloni/img-to-music) — создаёт из любого изображения музыку.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Муберт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— это онлайн-платформа, цель которой — расширить возможности авторов, предоставляя им высококачественную музыку без лицензионных отчислений.</w:t>
      </w:r>
    </w:p>
    <w:p w14:paraId="736A7942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Нейросеть обучили анализировать картинку и под её настроение генерировать музыку. Получается саундтрек изображения. </w:t>
      </w:r>
    </w:p>
    <w:p w14:paraId="56BAD00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E3F">
        <w:rPr>
          <w:rFonts w:ascii="Times New Roman" w:hAnsi="Times New Roman" w:cs="Times New Roman"/>
          <w:sz w:val="28"/>
          <w:szCs w:val="28"/>
        </w:rPr>
        <w:t>Mubert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работает так: в неё попадают теги-подсказки, полученные из картинки. Каждому множеству тегов соответствует множество звуков, из которых дальше и генерируется саундтрек. К сожалению, данная нейросеть платная.</w:t>
      </w:r>
    </w:p>
    <w:p w14:paraId="57CBDB3C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  Есть ещё </w:t>
      </w:r>
      <w:r w:rsidRPr="00B07A56">
        <w:rPr>
          <w:rFonts w:ascii="Times New Roman" w:hAnsi="Times New Roman" w:cs="Times New Roman"/>
          <w:b/>
          <w:sz w:val="28"/>
          <w:szCs w:val="28"/>
        </w:rPr>
        <w:t>API</w:t>
      </w:r>
      <w:r w:rsidRPr="00637E3F">
        <w:rPr>
          <w:rFonts w:ascii="Times New Roman" w:hAnsi="Times New Roman" w:cs="Times New Roman"/>
          <w:sz w:val="28"/>
          <w:szCs w:val="28"/>
        </w:rPr>
        <w:t xml:space="preserve"> (https://colab.research.google.com/github/ferluht/Mube..) на базе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Mubert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Stable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Diffusion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(https://github.com/CompVis/stable-diffusion), которое может генерить музыку из разных картинок с анимацией. Из этого всего получается видео.</w:t>
      </w:r>
    </w:p>
    <w:p w14:paraId="42A67133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6.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А теперь попробуем по музыке создавать изображения с помощью нейросети пространство </w:t>
      </w:r>
      <w:r w:rsidRPr="00B07A56">
        <w:rPr>
          <w:rFonts w:ascii="Times New Roman" w:hAnsi="Times New Roman" w:cs="Times New Roman"/>
          <w:b/>
          <w:sz w:val="28"/>
          <w:szCs w:val="28"/>
        </w:rPr>
        <w:t xml:space="preserve">Music To Image на </w:t>
      </w:r>
      <w:proofErr w:type="spellStart"/>
      <w:r w:rsidRPr="00B07A56">
        <w:rPr>
          <w:rFonts w:ascii="Times New Roman" w:hAnsi="Times New Roman" w:cs="Times New Roman"/>
          <w:b/>
          <w:sz w:val="28"/>
          <w:szCs w:val="28"/>
        </w:rPr>
        <w:t>HuggingFace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, те аудио треки генерируем в изображения.  Здесь вы можете углубиться в галерею изображений, сгенерированную искусственным интеллектом, где каждое произведение вдохновлено отдельной песней. Погрузитесь в разнообразную коллекцию и станьте свидетелем удивительного творчества, возникающего на пересечении музыки и искусства.</w:t>
      </w:r>
    </w:p>
    <w:p w14:paraId="06519AA8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В заключении мастер класса обратимся к отзывам, комментариям, которые дети дают после прослушивания музыкальных произведений. Нейросеть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Chad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в этом поможет. </w:t>
      </w:r>
    </w:p>
    <w:p w14:paraId="03A6CC71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Задание: запишите в строке текст, чего вы хотите. Например, какое значение имеет кантата «А. Невский» С. Прокофьева или как высказать свое мнение про мастер класс. Какие возможности предоставят уроки музыки будущего для самовыражения и творчества?</w:t>
      </w:r>
    </w:p>
    <w:p w14:paraId="30FDC160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Уроки музыки будущего предоставят разнообразные возможности для самовыражения и творчества. Ученики смогут создавать свою музыку, записывать и редактировать свои композиции, экспериментировать с различными звуковыми эффектами и инструментами, сотрудничать с другими учениками для создания совместных проектов и многое другое</w:t>
      </w:r>
    </w:p>
    <w:p w14:paraId="11F04DC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В будущем урок музыки может стать более доступным и увлекательным благодаря использованию виртуальной и дополненной реальности. Учащиеся смогут погрузиться в уникальные музыкальные миры, где они смогут взаимодействовать с различными инструментами, испытывая удовольствие от создания собственной музыки. Это позволит разнообразить уроки и подойти к обучению каждого ребенка индивидуально, учитывая его интересы и творческий потенциал.</w:t>
      </w:r>
    </w:p>
    <w:p w14:paraId="4AE587B7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Благодаря современным технологиям, урок музыки может стать доступным для всех, независимо от места проживания или финансовых возможностей.</w:t>
      </w:r>
    </w:p>
    <w:p w14:paraId="629453F1" w14:textId="35E2B606" w:rsidR="00637E3F" w:rsidRPr="00637E3F" w:rsidRDefault="00B07A56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7E3F" w:rsidRPr="00637E3F">
        <w:rPr>
          <w:rFonts w:ascii="Times New Roman" w:hAnsi="Times New Roman" w:cs="Times New Roman"/>
          <w:sz w:val="28"/>
          <w:szCs w:val="28"/>
        </w:rPr>
        <w:t>Технологии также помогут вовлекать учеников в процесс обучения, предлагая индивидуальный подход и настраивая учебный материал под уровень и интересы каждого. Искусственный интеллект сможет анализировать учебные данные, обнаруживать слабые места и рекомендовать оптимальные дальнейшие шаги для развития в области творчества и искусства.</w:t>
      </w:r>
    </w:p>
    <w:p w14:paraId="6F6523EF" w14:textId="556DCC1C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</w:t>
      </w:r>
      <w:r w:rsidR="00B07A56">
        <w:rPr>
          <w:rFonts w:ascii="Times New Roman" w:hAnsi="Times New Roman" w:cs="Times New Roman"/>
          <w:sz w:val="28"/>
          <w:szCs w:val="28"/>
        </w:rPr>
        <w:t xml:space="preserve"> </w:t>
      </w:r>
      <w:r w:rsidRPr="00637E3F">
        <w:rPr>
          <w:rFonts w:ascii="Times New Roman" w:hAnsi="Times New Roman" w:cs="Times New Roman"/>
          <w:sz w:val="28"/>
          <w:szCs w:val="28"/>
        </w:rPr>
        <w:t>Я надеюсь, что нейросети, которые мы использовали, будут полезны. ИИ не является ни добром, ни злом. Это инструмент. Это технология, которую мы можем использовать в современном образовании.</w:t>
      </w:r>
    </w:p>
    <w:p w14:paraId="07DE0B1E" w14:textId="431F7BA6" w:rsid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Коллеги, а на прощание я хочу сказать: благодарю вас за работу, желаю вам шагать в ногу со временем, пусть все сбудется, а хорошее настроение не покинет больше ВАС! Алиса, включи песню «Хорошее настроение»</w:t>
      </w:r>
      <w:r w:rsidR="00CE577C">
        <w:rPr>
          <w:rFonts w:ascii="Times New Roman" w:hAnsi="Times New Roman" w:cs="Times New Roman"/>
          <w:sz w:val="28"/>
          <w:szCs w:val="28"/>
        </w:rPr>
        <w:t>.</w:t>
      </w:r>
    </w:p>
    <w:p w14:paraId="0CB78349" w14:textId="7734324D" w:rsidR="00CE577C" w:rsidRDefault="00CE577C" w:rsidP="00637E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7AA950" w14:textId="04BE26ED" w:rsidR="00CE577C" w:rsidRDefault="00CE577C" w:rsidP="00637E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E802CE" w14:textId="18C04EDD" w:rsidR="00CE577C" w:rsidRDefault="00CE577C" w:rsidP="00637E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F43FE8" w14:textId="404459DC" w:rsidR="00CE577C" w:rsidRDefault="00CE577C" w:rsidP="00637E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817B4" w14:textId="17F21282" w:rsidR="00CE577C" w:rsidRDefault="00CE577C" w:rsidP="00637E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CCEF5" w14:textId="4168CBE5" w:rsidR="00CE577C" w:rsidRPr="00D15E58" w:rsidRDefault="00CE577C" w:rsidP="00637E3F">
      <w:p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Нейросети</w:t>
      </w:r>
    </w:p>
    <w:p w14:paraId="6C62E755" w14:textId="19A923E1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«Алиса» и «Маруся»</w:t>
      </w:r>
    </w:p>
    <w:p w14:paraId="08D229DC" w14:textId="6B720A73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«Виртуальное пианино»</w:t>
      </w:r>
    </w:p>
    <w:p w14:paraId="1107C5EE" w14:textId="750E0043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Pr="00D15E58">
        <w:rPr>
          <w:rFonts w:ascii="Times New Roman" w:hAnsi="Times New Roman" w:cs="Times New Roman"/>
          <w:sz w:val="72"/>
          <w:szCs w:val="72"/>
        </w:rPr>
        <w:t>Акинатор</w:t>
      </w:r>
      <w:proofErr w:type="spellEnd"/>
      <w:r w:rsidRPr="00D15E58">
        <w:rPr>
          <w:rFonts w:ascii="Times New Roman" w:hAnsi="Times New Roman" w:cs="Times New Roman"/>
          <w:sz w:val="72"/>
          <w:szCs w:val="72"/>
        </w:rPr>
        <w:t>»</w:t>
      </w:r>
    </w:p>
    <w:p w14:paraId="352CF590" w14:textId="7BBB6FDB" w:rsidR="00CE577C" w:rsidRPr="00D15E58" w:rsidRDefault="009B1FB5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>
        <w:rPr>
          <w:rFonts w:ascii="Times New Roman" w:hAnsi="Times New Roman" w:cs="Times New Roman"/>
          <w:sz w:val="72"/>
          <w:szCs w:val="72"/>
        </w:rPr>
        <w:t>Kandinsky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3.1.</w:t>
      </w:r>
      <w:r w:rsidR="00CE577C" w:rsidRPr="00D15E58">
        <w:rPr>
          <w:rFonts w:ascii="Times New Roman" w:hAnsi="Times New Roman" w:cs="Times New Roman"/>
          <w:sz w:val="72"/>
          <w:szCs w:val="72"/>
        </w:rPr>
        <w:t>»</w:t>
      </w:r>
    </w:p>
    <w:p w14:paraId="7D1ECD4F" w14:textId="33826F99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</w:t>
      </w:r>
      <w:r w:rsidRPr="00D15E58">
        <w:rPr>
          <w:rFonts w:ascii="Times New Roman" w:hAnsi="Times New Roman" w:cs="Times New Roman"/>
          <w:sz w:val="72"/>
          <w:szCs w:val="72"/>
          <w:lang w:val="en-US"/>
        </w:rPr>
        <w:t>Fusion Brain</w:t>
      </w:r>
      <w:r w:rsidRPr="00D15E58">
        <w:rPr>
          <w:rFonts w:ascii="Times New Roman" w:hAnsi="Times New Roman" w:cs="Times New Roman"/>
          <w:sz w:val="72"/>
          <w:szCs w:val="72"/>
        </w:rPr>
        <w:t>»</w:t>
      </w:r>
    </w:p>
    <w:p w14:paraId="2DFFFF00" w14:textId="5998C2A5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Pr="00D15E58">
        <w:rPr>
          <w:rFonts w:ascii="Times New Roman" w:hAnsi="Times New Roman" w:cs="Times New Roman"/>
          <w:sz w:val="72"/>
          <w:szCs w:val="72"/>
          <w:lang w:val="en-US"/>
        </w:rPr>
        <w:t>Coloric</w:t>
      </w:r>
      <w:proofErr w:type="spellEnd"/>
      <w:r w:rsidRPr="00D15E58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  <w:proofErr w:type="spellStart"/>
      <w:r w:rsidRPr="00D15E58">
        <w:rPr>
          <w:rFonts w:ascii="Times New Roman" w:hAnsi="Times New Roman" w:cs="Times New Roman"/>
          <w:sz w:val="72"/>
          <w:szCs w:val="72"/>
          <w:lang w:val="en-US"/>
        </w:rPr>
        <w:t>Picterc</w:t>
      </w:r>
      <w:proofErr w:type="spellEnd"/>
      <w:r w:rsidRPr="00D15E58">
        <w:rPr>
          <w:rFonts w:ascii="Times New Roman" w:hAnsi="Times New Roman" w:cs="Times New Roman"/>
          <w:sz w:val="72"/>
          <w:szCs w:val="72"/>
        </w:rPr>
        <w:t>»</w:t>
      </w:r>
    </w:p>
    <w:p w14:paraId="547016D9" w14:textId="5EC529F8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</w:t>
      </w:r>
      <w:r w:rsidRPr="00D15E58">
        <w:rPr>
          <w:rFonts w:ascii="Times New Roman" w:hAnsi="Times New Roman" w:cs="Times New Roman"/>
          <w:sz w:val="72"/>
          <w:szCs w:val="72"/>
          <w:lang w:val="en-US"/>
        </w:rPr>
        <w:t>Chad</w:t>
      </w:r>
      <w:r w:rsidR="00D15E58" w:rsidRPr="00D15E58">
        <w:rPr>
          <w:rFonts w:ascii="Times New Roman" w:hAnsi="Times New Roman" w:cs="Times New Roman"/>
          <w:sz w:val="72"/>
          <w:szCs w:val="72"/>
        </w:rPr>
        <w:t>»</w:t>
      </w:r>
    </w:p>
    <w:p w14:paraId="4CE7F05A" w14:textId="549C7B3C" w:rsidR="00D15E58" w:rsidRDefault="00D15E58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</w:t>
      </w:r>
      <w:r w:rsidRPr="00D15E58">
        <w:rPr>
          <w:rFonts w:ascii="Times New Roman" w:hAnsi="Times New Roman" w:cs="Times New Roman"/>
          <w:sz w:val="72"/>
          <w:szCs w:val="72"/>
          <w:lang w:val="en-US"/>
        </w:rPr>
        <w:t>MyHeritage</w:t>
      </w:r>
      <w:r w:rsidRPr="00D15E58">
        <w:rPr>
          <w:rFonts w:ascii="Times New Roman" w:hAnsi="Times New Roman" w:cs="Times New Roman"/>
          <w:sz w:val="72"/>
          <w:szCs w:val="72"/>
        </w:rPr>
        <w:t>»</w:t>
      </w:r>
    </w:p>
    <w:p w14:paraId="7A3E7ABE" w14:textId="6EBE5139" w:rsidR="00D15E58" w:rsidRDefault="00D15E58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>
        <w:rPr>
          <w:rFonts w:ascii="Times New Roman" w:hAnsi="Times New Roman" w:cs="Times New Roman"/>
          <w:sz w:val="72"/>
          <w:szCs w:val="72"/>
          <w:lang w:val="en-US"/>
        </w:rPr>
        <w:t>Harmonet</w:t>
      </w:r>
      <w:proofErr w:type="spellEnd"/>
      <w:r>
        <w:rPr>
          <w:rFonts w:ascii="Times New Roman" w:hAnsi="Times New Roman" w:cs="Times New Roman"/>
          <w:sz w:val="72"/>
          <w:szCs w:val="72"/>
        </w:rPr>
        <w:t>»</w:t>
      </w:r>
    </w:p>
    <w:p w14:paraId="4B5CDBF3" w14:textId="77777777" w:rsidR="005B470E" w:rsidRDefault="00D15E58" w:rsidP="005B4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>
        <w:rPr>
          <w:rFonts w:ascii="Times New Roman" w:hAnsi="Times New Roman" w:cs="Times New Roman"/>
          <w:sz w:val="72"/>
          <w:szCs w:val="72"/>
          <w:lang w:val="en-US"/>
        </w:rPr>
        <w:t>M</w:t>
      </w:r>
      <w:r w:rsidR="008912C0">
        <w:rPr>
          <w:rFonts w:ascii="Times New Roman" w:hAnsi="Times New Roman" w:cs="Times New Roman"/>
          <w:sz w:val="72"/>
          <w:szCs w:val="72"/>
          <w:lang w:val="en-US"/>
        </w:rPr>
        <w:t>elonet</w:t>
      </w:r>
      <w:proofErr w:type="spellEnd"/>
      <w:r w:rsidR="008912C0">
        <w:rPr>
          <w:rFonts w:ascii="Times New Roman" w:hAnsi="Times New Roman" w:cs="Times New Roman"/>
          <w:sz w:val="72"/>
          <w:szCs w:val="72"/>
        </w:rPr>
        <w:t>»</w:t>
      </w:r>
    </w:p>
    <w:p w14:paraId="6955A6B3" w14:textId="77777777" w:rsidR="005B470E" w:rsidRDefault="005B470E" w:rsidP="005B470E">
      <w:pPr>
        <w:pStyle w:val="a3"/>
        <w:jc w:val="both"/>
        <w:rPr>
          <w:rFonts w:ascii="Times New Roman" w:hAnsi="Times New Roman" w:cs="Times New Roman"/>
          <w:sz w:val="72"/>
          <w:szCs w:val="72"/>
        </w:rPr>
      </w:pPr>
    </w:p>
    <w:p w14:paraId="2A16ECFC" w14:textId="446ECA5A" w:rsidR="005B470E" w:rsidRPr="005B470E" w:rsidRDefault="005B470E" w:rsidP="005B470E">
      <w:pPr>
        <w:pStyle w:val="a3"/>
        <w:jc w:val="both"/>
        <w:rPr>
          <w:rFonts w:ascii="Times New Roman" w:hAnsi="Times New Roman" w:cs="Times New Roman"/>
          <w:sz w:val="72"/>
          <w:szCs w:val="72"/>
        </w:rPr>
      </w:pPr>
      <w:r w:rsidRPr="005B470E">
        <w:rPr>
          <w:rFonts w:ascii="Times New Roman" w:hAnsi="Times New Roman" w:cs="Times New Roman"/>
          <w:sz w:val="32"/>
          <w:szCs w:val="32"/>
        </w:rPr>
        <w:t xml:space="preserve">Уроки музыки в школах будущего предоставят ученикам обширные возможности для развития музыкального потенциала, творческого мышления и культурного развития. Они станут более интерактивными, глобальными, специализированными и интегрированными, что поможет </w:t>
      </w:r>
      <w:r w:rsidRPr="005B470E">
        <w:rPr>
          <w:rFonts w:ascii="Times New Roman" w:hAnsi="Times New Roman" w:cs="Times New Roman"/>
          <w:sz w:val="32"/>
          <w:szCs w:val="32"/>
        </w:rPr>
        <w:lastRenderedPageBreak/>
        <w:t>ученикам лучше узнать и понять мир музыки в его разнообразии и красоте.</w:t>
      </w:r>
    </w:p>
    <w:p w14:paraId="4C8E3844" w14:textId="77777777" w:rsidR="005B470E" w:rsidRPr="005B470E" w:rsidRDefault="005B470E" w:rsidP="005B470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71175CD" w14:textId="77777777" w:rsidR="005B470E" w:rsidRPr="005B470E" w:rsidRDefault="005B470E" w:rsidP="005B470E">
      <w:pPr>
        <w:jc w:val="both"/>
        <w:rPr>
          <w:rFonts w:ascii="Times New Roman" w:hAnsi="Times New Roman" w:cs="Times New Roman"/>
          <w:sz w:val="32"/>
          <w:szCs w:val="32"/>
        </w:rPr>
      </w:pPr>
      <w:r w:rsidRPr="005B470E">
        <w:rPr>
          <w:rFonts w:ascii="Times New Roman" w:hAnsi="Times New Roman" w:cs="Times New Roman"/>
          <w:sz w:val="32"/>
          <w:szCs w:val="32"/>
        </w:rPr>
        <w:t>Учитель музыки в будущем должен быть оснащен новейшими знаниями и навыками в области музыки и педагогики. Он должен быть способен эффективно использовать современные технологии и инструменты для обучения и расширения музыкального опыта учащихся.</w:t>
      </w:r>
    </w:p>
    <w:p w14:paraId="703C3665" w14:textId="29A0D8EA" w:rsidR="00B07A56" w:rsidRPr="005B470E" w:rsidRDefault="00B07A56" w:rsidP="005B470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07A56" w:rsidRPr="005B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146C1"/>
    <w:multiLevelType w:val="multilevel"/>
    <w:tmpl w:val="1B5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8B64BF"/>
    <w:multiLevelType w:val="multilevel"/>
    <w:tmpl w:val="830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9C0D41"/>
    <w:multiLevelType w:val="hybridMultilevel"/>
    <w:tmpl w:val="6C661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130E4"/>
    <w:multiLevelType w:val="multilevel"/>
    <w:tmpl w:val="BD7A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480EA5"/>
    <w:multiLevelType w:val="multilevel"/>
    <w:tmpl w:val="E23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5464311">
    <w:abstractNumId w:val="2"/>
  </w:num>
  <w:num w:numId="2" w16cid:durableId="1534921753">
    <w:abstractNumId w:val="4"/>
  </w:num>
  <w:num w:numId="3" w16cid:durableId="455175333">
    <w:abstractNumId w:val="3"/>
  </w:num>
  <w:num w:numId="4" w16cid:durableId="1703360251">
    <w:abstractNumId w:val="0"/>
  </w:num>
  <w:num w:numId="5" w16cid:durableId="177150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E3F"/>
    <w:rsid w:val="00097B8D"/>
    <w:rsid w:val="00370BB4"/>
    <w:rsid w:val="005B470E"/>
    <w:rsid w:val="00637E3F"/>
    <w:rsid w:val="008912C0"/>
    <w:rsid w:val="008A45BF"/>
    <w:rsid w:val="008E5C88"/>
    <w:rsid w:val="009A7814"/>
    <w:rsid w:val="009B1FB5"/>
    <w:rsid w:val="00A07564"/>
    <w:rsid w:val="00B07A56"/>
    <w:rsid w:val="00C60CBE"/>
    <w:rsid w:val="00C61274"/>
    <w:rsid w:val="00CE577C"/>
    <w:rsid w:val="00D15E58"/>
    <w:rsid w:val="00D87923"/>
    <w:rsid w:val="00F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3FBC"/>
  <w15:docId w15:val="{629BF083-C188-44C6-A4A3-654951BF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7C"/>
    <w:pPr>
      <w:ind w:left="720"/>
      <w:contextualSpacing/>
    </w:pPr>
  </w:style>
  <w:style w:type="table" w:styleId="a4">
    <w:name w:val="Table Grid"/>
    <w:basedOn w:val="a1"/>
    <w:uiPriority w:val="39"/>
    <w:rsid w:val="00D8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65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6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65461"/>
    <w:rPr>
      <w:color w:val="0000FF"/>
      <w:u w:val="single"/>
    </w:rPr>
  </w:style>
  <w:style w:type="character" w:styleId="a9">
    <w:name w:val="Strong"/>
    <w:basedOn w:val="a0"/>
    <w:uiPriority w:val="22"/>
    <w:qFormat/>
    <w:rsid w:val="00F65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stcompany.com/90860133/teachers-use-chatgpt-more-than-students-a-study-fi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Лобов</dc:creator>
  <cp:keywords/>
  <dc:description/>
  <cp:lastModifiedBy>Пользователь</cp:lastModifiedBy>
  <cp:revision>15</cp:revision>
  <cp:lastPrinted>2023-12-08T06:27:00Z</cp:lastPrinted>
  <dcterms:created xsi:type="dcterms:W3CDTF">2023-12-07T19:16:00Z</dcterms:created>
  <dcterms:modified xsi:type="dcterms:W3CDTF">2025-09-01T08:36:00Z</dcterms:modified>
</cp:coreProperties>
</file>